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F5" w:rsidRDefault="007423F5" w:rsidP="00255D89">
      <w:pPr>
        <w:pStyle w:val="NoSpacing"/>
        <w:jc w:val="both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           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.3pt;width:594pt;height:828pt;z-index:-251658240;mso-position-horizontal-relative:text;mso-position-vertical-relative:text" wrapcoords="-27 0 -27 21580 21600 21580 21600 0 -27 0">
            <v:imagedata r:id="rId5" o:title=""/>
            <w10:wrap type="tight"/>
          </v:shape>
        </w:pict>
      </w:r>
      <w:r>
        <w:rPr>
          <w:rStyle w:val="Emphasis"/>
          <w:i w:val="0"/>
          <w:iCs w:val="0"/>
          <w:sz w:val="24"/>
          <w:szCs w:val="24"/>
        </w:rPr>
        <w:t xml:space="preserve">                                                                                            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условия для участия работников в управлении учреждением, укреплять  и развивать социальное партнёрство;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выплачивать в полном объёме заработную плату в сроки, установленные коллективным договором, правилами внутреннего трудового договора, трудовыми договорами;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условия, обеспечивающие охрану жизни и здоровья обучающихся и работников, обучение безопасным методам и приемам труда, контролировать знание и соблюдение работниками требований инструкций по технике безопасности, санитарно-гигиенических правил, правил пожарной безопасности.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Основные права  и обязанности работников ДДТ.</w:t>
      </w:r>
    </w:p>
    <w:p w:rsidR="007423F5" w:rsidRDefault="007423F5" w:rsidP="00255D8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Работник имеет право на: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заключение, изменение и расторжение трудового договора;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ему работы, обусловленной трудовым договором;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своевременную и в полном объёме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ежегодных оплачиваемых отпусков;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профессиональную подготовку, переподготовку и повышение своей квалификации;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квалификационной категории при успешном прохождении аттестации в соответствии с Поряд</w:t>
      </w:r>
      <w:r w:rsidRPr="000E7C8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0E7C86">
        <w:rPr>
          <w:rFonts w:ascii="Times New Roman" w:hAnsi="Times New Roman"/>
          <w:sz w:val="24"/>
          <w:szCs w:val="24"/>
        </w:rPr>
        <w:t>проведения аттестации педагогических работников организаций, осуществляющ</w:t>
      </w:r>
      <w:r>
        <w:rPr>
          <w:rFonts w:ascii="Times New Roman" w:hAnsi="Times New Roman"/>
          <w:sz w:val="24"/>
          <w:szCs w:val="24"/>
        </w:rPr>
        <w:t xml:space="preserve">их образовательную деятельность </w:t>
      </w:r>
      <w:r w:rsidRPr="000E7C86">
        <w:rPr>
          <w:rFonts w:ascii="Times New Roman" w:hAnsi="Times New Roman"/>
          <w:sz w:val="24"/>
          <w:szCs w:val="24"/>
        </w:rPr>
        <w:t xml:space="preserve">(утв. </w:t>
      </w:r>
      <w:hyperlink r:id="rId6" w:history="1">
        <w:r w:rsidRPr="000E7C86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приказом</w:t>
        </w:r>
      </w:hyperlink>
      <w:r w:rsidRPr="000E7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7C86">
        <w:rPr>
          <w:rFonts w:ascii="Times New Roman" w:hAnsi="Times New Roman"/>
          <w:sz w:val="24"/>
          <w:szCs w:val="24"/>
        </w:rPr>
        <w:t xml:space="preserve">Министерства образования и науки РФ от 7 апреля </w:t>
      </w:r>
      <w:smartTag w:uri="urn:schemas-microsoft-com:office:smarttags" w:element="metricconverter">
        <w:smartTagPr>
          <w:attr w:name="ProductID" w:val="2014 г"/>
        </w:smartTagPr>
        <w:r w:rsidRPr="000E7C86">
          <w:rPr>
            <w:rFonts w:ascii="Times New Roman" w:hAnsi="Times New Roman"/>
            <w:sz w:val="24"/>
            <w:szCs w:val="24"/>
          </w:rPr>
          <w:t>2014 г</w:t>
        </w:r>
      </w:smartTag>
      <w:r w:rsidRPr="000E7C86">
        <w:rPr>
          <w:rFonts w:ascii="Times New Roman" w:hAnsi="Times New Roman"/>
          <w:sz w:val="24"/>
          <w:szCs w:val="24"/>
        </w:rPr>
        <w:t>. N 276)</w:t>
      </w:r>
      <w:r>
        <w:rPr>
          <w:rFonts w:ascii="Times New Roman" w:hAnsi="Times New Roman"/>
          <w:sz w:val="24"/>
          <w:szCs w:val="24"/>
        </w:rPr>
        <w:t>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объединение, включая право на создание профессиональных союзов и вступление в них для защиты своих трудовых  прав, свобод и законных интересов;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управлении организацией в предусмотренных законодательством и коллективным договором формах;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 коллективных переговоров и заключение коллективного договора;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защиту своих трудовых прав, свобод и законных интересов всеми не запрещёнными законными способами;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разрешение индивидуальных  и коллективных трудовых споров, включая забастовку;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возмещение вреда, причинённого ему в связи с исполнением трудовых обязанностей, и компенсацию морального вреда.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Педагогические работники имеют право на: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длительный отпуск сроком до одного года не реже чем через каждые 10 лет непрерывной педагогической работы в порядке и на условиях, предусмотренных учредителем;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свободу выбора и использования методик обучения и воспитания, методической литературы и дидактических материалов.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Работник обязан: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предъявлять при приёме на работу документы, предусмотренные законодательством;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добросовестно исполнять свои трудовые обязанности, возложенные на него трудовым законодательством, Законом  РФ «Об образовании», Уставом учреждения, Правилами внутреннего трудового распорядка, должностными инструкциями;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трудовую дисциплину, работать честно и добросовестно;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и точно исполнять распоряжения руководителя;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эффективно использовать учебное оборудование, экономно и рационально расходовать электроэнергию, тепло и другие материальные ресурсы;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законные права и свободы обучающихся;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поддерживать постоянную связь с родителями  (законными представителями) обучающихся.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Порядок приема, перевода и увольнения работников.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Порядок приёма на работу: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4.1.1.Работники реализуют свое право на труд путем заключения трудового договора о работе в ДДТ.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Трудовой договор заключается в письменной форме, составляется  в двух экземплярах, каждый из которых подписывается сторонами.  Один экземпляр трудового договора передается работнику, другой –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4.1.3. При заключении трудового договора лицо, поступающее на работу, предъявляет работодателю  следующие документы: </w:t>
      </w:r>
    </w:p>
    <w:p w:rsidR="007423F5" w:rsidRDefault="007423F5" w:rsidP="00255D8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или иной документ, удостоверяющий личность;</w:t>
      </w:r>
    </w:p>
    <w:p w:rsidR="007423F5" w:rsidRDefault="007423F5" w:rsidP="00255D8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трудовую книжку (кроме поступающих на работу впервые или по совместительству);</w:t>
      </w:r>
    </w:p>
    <w:p w:rsidR="007423F5" w:rsidRDefault="007423F5" w:rsidP="00255D8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воинского учета для военнообязанных;</w:t>
      </w:r>
    </w:p>
    <w:p w:rsidR="007423F5" w:rsidRDefault="007423F5" w:rsidP="00255D8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об образовании;</w:t>
      </w:r>
    </w:p>
    <w:p w:rsidR="007423F5" w:rsidRDefault="007423F5" w:rsidP="00255D8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ГПС;</w:t>
      </w:r>
    </w:p>
    <w:p w:rsidR="007423F5" w:rsidRDefault="007423F5" w:rsidP="00255D8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ИНН;</w:t>
      </w:r>
    </w:p>
    <w:p w:rsidR="007423F5" w:rsidRDefault="007423F5" w:rsidP="00255D8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медицинские документы, предусмотренные законодательством.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Прием на работу оформляется приказом руководителя, который издается на основании заключенного письменного трудового договора. Приказ о приёме на работу объявляется работнику под роспись в трехдневный срок со дня фактического начала работы.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4.1.5.  В соответствии с приказом о приёме на работу в трудовую книжку работника, проработавшего в учреждении свыше пяти дней, если работа  является для работника  основной, вносится соответствующая запись. Оформление трудовой книжки работнику, принятому на работу впервые, осуществляется работодателем в присутствии работника не позднее недельного срока со дня приёма на работу. На работающих по совместительству трудовые книжки ведутся по основному месту работы.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4.1.6. Трудовые книжки работников хранятся в учреждении. Бланки трудовых книжек и вкладышей к ним хранятся в учреждении как документы строгой отчётности.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Трудовая книжка руководителя учреждения хранится в управлении образования.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4.1.7. С каждой записью, вносимой на основании  приказа в трудовую книжку, работодатель обязан ознакомить ее владельца под роспись в личной карточке формы Т-2.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4.1.8. На каждого работника ведется личное дело, которое состоит из личного листка по учету кадров, автобиографии, копии документов об образовании, квалификации, профессиональной подготовке, выписок из приказов о назначении, переводе, поощрениях и увольнениях.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Здесь же хранится один экземпляр письменного трудового договора.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4.1.9. Личное дело работника хранится в ДДТ, в том числе и после увольнения, до достижения работником возраста 75-ти лет.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4.1.10. При приеме на работу (до подписания трудового договора) работник должен быть  ознакомлен под роспись с учредительными документами и локальными правовыми актами учреждения, соблюдение которых для него обязательно, а именно: Уставом учреждения, коллективным договором, правилами внутреннего трудового распорядка, должностными инструкциями, приказами по охране труда и пожарной безопасности.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Работник не несет ответственности за невыполнение требований нормативных правовых актов, с которыми не был ознакомлен.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Изменение трудового договора, перевод на другую работу, перемещение.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Перевод  на другую работу допускается  только с  письменного  согласия работника (за исключением случаев временного перевода на другую работу) оформляется приказом директора, на основании которого  делается запись в трудовой книжке работника.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Временный перевод работника на другую работу, в том числе на срок до одного месяца для замещения отсутствующего работника, без его согласия возможен лишь в случаях, предусмотренных частью второй ст. 72.2 ТК РФ.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Перемещение работника в том же образовательном учреждении на другое рабочее место, если оно не влечет за собой изменения определённых сторонами условий трудового договора, не требует согласия работника.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4.2.4. Об изменении определенных сторонами условий трудового договора работник должен быть предупрежден в письменной форме не позднее, чем за два месяца.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Прекращение трудового договора.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Прекращение трудового договора может иметь место только по основаниям, предусмотренным  законодательством.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4.3.2. Работник имеет право расторгнуть трудовой договор, предупредив об этом работодателя письменно за две недели.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расторжении трудового договора по уважительным причинам, предусмотренным действующим законодательством, работодатель обязан расторгнуть договор в срок, указанный в заявлении работника.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Независимо от причины прекращения трудового договора работодатель обязан: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издать приказ об увольнении, указав основание прекращения трудового договора в точном соответствии с пунктом и статьей ТК РФ;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выдать работнику оформленную трудовую книжку в день прекращения трудового договора;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выплатить все суммы, причитающиеся  работнику, в день увольнения;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направить работнику уведомление о необходимости явиться за трудовой книжкой или дать согласие на отправление ее по почте, в случае, когда в день прекращения трудового договора трудовую книжку работнику невозможно в связи с его отсутствием либо отказом от ее получения;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выдать трудовую книжку работнику, не получившему ее после увольнения, не позднее трех рабочих дней со дня письменного обращения за ней.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Днём прекращения трудового договора во всех случаях является последний день работы работника.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4.3.4.Не допускается увольнение работника по инициативе работодателя (за исключением случая ликвидации учреждения) в период его временной нетрудоспособности и в период пребывания в отпуске.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4.3.5. При получении трудовой книжки в связи с увольнением работник расписывается в личной карточке формы Т-2 и в книге учета движения трудовых книжек.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Режим рабочего времени.  Рабочее время и время отдыха.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Режим рабочего времени.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5.1.2. В учреждении устанавливается пятидневная рабочая неделя со скользящим графиком. Продолжительность рабочего дня для руководящего, административно-хозяйственного, обслуживающего  персонала определяется графиком работы, составленным из расчета 40-часовой рабочей недели. Рабочее время  методиста и педагогов-организаторов из расчета 36-часовой рабочей недели. Учебная нагрузка педагогов дополнительного образования на одну ставку – 18 часов в неделю.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 Установленный в начале года объем учебной нагрузки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групп.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5.1.4. Педагогическим работникам, когда это, возможно, предоставляется один дополнительный выходной день в неделю для методической работы и повышения квалификации.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5.1.5. Режим рабочего времени всех работников в каникулярный период регулируется локальными актами образовательного учреждения и планом работы на каникулы.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5.1.6. Для проведения массовых и других мероприятий работники ДДТ могут быть задействованы  в выходные и праздничные дни, с предоставлением отгула в течение двух недель.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5.1.7. В периоды отмены учебных занятий для обучающихся по санитарно-эпидемиологическим, климатическим и другим основаниям являются рабочим временем педагогических и других работников образовательного учреждения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5.1.8. Общее собрание трудового коллектива проводится не реже одного раза в год или по необходимости.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5.1.9. Заседание педагогического совета проводятся 3-4 раза в год.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Время отдыха.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5.2.1 Время отдыха –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5.2.2. Видами времени отдыха являются: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перерыв в течение рабочего дня;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выходные дни;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нерабочие праздничные дни;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отпуск.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5.2.3. В течение рабочего дня работнику предоставляется перерыв для отдыха и питания продолжительностью 1 час, который в рабочее время не включается.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5.2.4.Очередность предоставления ежегодных отпусков устанавливается администрацией с учетом необходимости обеспечения нормального хода работы ДДТ. Педагогическим работникам ежегодные отпуска предоставляются в период летних каникул школьников, продолжительностью 42 календарных дня.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5.2.5. График отпусков составляется ежегодно не позднее, чем за две недели до наступления календарного года.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График отпусков обязателен как для работодателя, так  и для работников.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5.2.6. О времени начала отпуска работник должен быть извещен под роспись не позднее, чем за две недели до его начала.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5.2.7. Разделение отпуска на части, отзыв из отпуска допускается только с согласия работника.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 Поощрения за успехи в работе.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За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объявление благодарности;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выдача премий;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награждение ценным подарком;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награждение почетной грамотой;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представление к званиям: "Почетный работник общего образования РФ", орденам и медалям РФ. Поощрения применяются администрацией  ДДТ. Поощрения объявляются  приказом директора и доводятся до сведения коллектива, запись о награждениях вносится в трудовую книжку работника.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>. Ответственность за нарушение трудовой дисциплины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Неисполнение трудовой дисциплины, т.е. неисполнение или ненадлежащее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исполнение по вине работника возложенных на него трудовых обязанностей влечет за собой наложение дисциплинарного взыскания: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замечание;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выговор;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увольнение.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Наложение дисциплинарного взыскания производится администрацией в пределах предоставленных ей прав. За каждое нарушение может быть наложено только одно дисциплинарное взыскание.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До применения взыскания от нарушителей трудовой дисциплины  требуются объяснения в письменной форме.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Работодатель до истечения года со дня применения дисциплинарного взыскания имеет право снять его с работника по собственной инициативе,  просьбе самого работника, ходатайству профсоюзного комитета.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Увольнение как мера дисциплинарного взыскания применяется в следующих случаях: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"неоднократного неисполнения работником без уважительных причин трудовых обязанностей, если он имеет дисциплинарное взыскание ";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"прогула, отсутствия на рабочем месте без уважительных причин более четырех часов подряд в течение рабочего дня ";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"совершение по месту работы хищения чужого имущества,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взысканий";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однократного грубого нарушения руководителем организации, его заместителями своих трудовых обязанностей;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повторного в течение одного года грубого нарушения Устава образовательного учреждения.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Дополнительным основанием прекращения трудового договора с педагогическим работником является применение, в том числе однократное, методов воспитания, связанных с физическим или психическим насилием над личностью воспитанника.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>. Охрана труда.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Охрана труда – система сохранения жизни и здоровья работников в процессе трудовой деятельности.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8.1.1. Обязанности по обеспечению безопасных условий и охрана труда возлагаются на директора ДДТ.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обязан обеспечить: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безопасность работников при эксплуатации здания, оборудования;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сертифицированных средств индивидуальной и коллективной  защиты работников;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соответствие требованиям охраны труда на каждом рабочем месте;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режим труда и отдыха в соответствии с трудовым законодательством;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недопущение к работе лиц, не прошедших в установленном порядке обучение и инструктаж по охране труда.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8.1.2. Работник обязан: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соблюдать требования охраны труда;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 применять средства индивидуальной и коллективной защиты;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проходить обязательные предварительные и периодические  медицинские осмотры.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Директор обязан отстранить от работы работника: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появившегося на работе в состоянии алкогольного, наркотического или токсического опьянения;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прошедшего в установленном порядке предварительный или периодический медицинский осмотр;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требованиям органов и должностных лиц, уполномоченных федеральными законами и иными нормативными  правовыми актами.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Директор отстраняет от работы работника на весь период до устранения обстоятельств, явившихся основанием для отстранения от работы.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В период отстранения от работы заработная плата работнику не начисляется, за исключением случаев, предусмотренных Трудовым кодексом РФ. В случаях отстранения от работы работника, который не прошёл обучение и проверку  знаний и навыков в области охраны труда либо обязательный или периодический медицинский осмотр не по своей вине, ему производится оплата за все время отстранения от работы как за простой.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8.5. Условия труда, предусмотренные трудовым договором, должны соответствовать требованиям охраны труда.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8.5.1. На время приостановления работ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за ним сохраняется место работы и средний заработок. На это время работник с его согласия может быть переведён на другую работу с оплатой труда по выполняемой работе, но не ниже среднего заработка по прежней работе.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8.6. Директор и должностные лица, виновные в нарушении трудового законодательства и иных нормативных правовых актов, содержащих нормы трудового права, привлекаются к дисциплинарной ответственности в порядке, установленном Трудовым кодексом РФ. </w:t>
      </w: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Default="007423F5" w:rsidP="00255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23F5" w:rsidRPr="00255D89" w:rsidRDefault="007423F5" w:rsidP="00255D89">
      <w:pPr>
        <w:rPr>
          <w:rFonts w:ascii="Times New Roman" w:hAnsi="Times New Roman"/>
          <w:sz w:val="24"/>
          <w:szCs w:val="24"/>
        </w:rPr>
      </w:pPr>
    </w:p>
    <w:p w:rsidR="007423F5" w:rsidRPr="00255D89" w:rsidRDefault="007423F5" w:rsidP="00255D89">
      <w:pPr>
        <w:pStyle w:val="NoSpacing"/>
        <w:rPr>
          <w:rFonts w:ascii="Times New Roman" w:hAnsi="Times New Roman"/>
          <w:sz w:val="24"/>
          <w:szCs w:val="24"/>
        </w:rPr>
      </w:pPr>
      <w:r w:rsidRPr="00255D89">
        <w:rPr>
          <w:rFonts w:ascii="Times New Roman" w:hAnsi="Times New Roman"/>
          <w:sz w:val="24"/>
          <w:szCs w:val="24"/>
        </w:rPr>
        <w:t>Правила приняты на общем собрании</w:t>
      </w:r>
    </w:p>
    <w:p w:rsidR="007423F5" w:rsidRDefault="007423F5" w:rsidP="00255D8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трудового коллектива</w:t>
      </w:r>
      <w:r w:rsidRPr="00255D89">
        <w:rPr>
          <w:rFonts w:ascii="Times New Roman" w:hAnsi="Times New Roman"/>
          <w:sz w:val="24"/>
          <w:szCs w:val="24"/>
        </w:rPr>
        <w:t xml:space="preserve"> </w:t>
      </w:r>
    </w:p>
    <w:p w:rsidR="007423F5" w:rsidRPr="00255D89" w:rsidRDefault="007423F5" w:rsidP="00255D8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ДО</w:t>
      </w:r>
      <w:r w:rsidRPr="00255D89">
        <w:rPr>
          <w:rFonts w:ascii="Times New Roman" w:hAnsi="Times New Roman"/>
          <w:sz w:val="24"/>
          <w:szCs w:val="24"/>
        </w:rPr>
        <w:t xml:space="preserve"> «Бабаевский ДДТ»</w:t>
      </w:r>
    </w:p>
    <w:p w:rsidR="007423F5" w:rsidRPr="00255D89" w:rsidRDefault="007423F5" w:rsidP="00255D89">
      <w:pPr>
        <w:pStyle w:val="NoSpacing"/>
        <w:rPr>
          <w:rFonts w:ascii="Times New Roman" w:hAnsi="Times New Roman"/>
          <w:i/>
          <w:sz w:val="24"/>
          <w:szCs w:val="24"/>
        </w:rPr>
      </w:pPr>
      <w:r w:rsidRPr="00255D89">
        <w:rPr>
          <w:rFonts w:ascii="Times New Roman" w:hAnsi="Times New Roman"/>
          <w:i/>
          <w:sz w:val="24"/>
          <w:szCs w:val="24"/>
        </w:rPr>
        <w:t>Протокол № 2 от 24.04.2015 г.</w:t>
      </w:r>
    </w:p>
    <w:p w:rsidR="007423F5" w:rsidRPr="00255D89" w:rsidRDefault="007423F5" w:rsidP="00255D89"/>
    <w:p w:rsidR="007423F5" w:rsidRDefault="007423F5" w:rsidP="00303ADF"/>
    <w:p w:rsidR="007423F5" w:rsidRDefault="007423F5" w:rsidP="00303ADF"/>
    <w:p w:rsidR="007423F5" w:rsidRDefault="007423F5" w:rsidP="00303ADF"/>
    <w:p w:rsidR="007423F5" w:rsidRDefault="007423F5" w:rsidP="00303ADF"/>
    <w:p w:rsidR="007423F5" w:rsidRDefault="007423F5" w:rsidP="00303ADF"/>
    <w:p w:rsidR="007423F5" w:rsidRDefault="007423F5" w:rsidP="00303ADF"/>
    <w:p w:rsidR="007423F5" w:rsidRDefault="007423F5" w:rsidP="00303ADF"/>
    <w:p w:rsidR="007423F5" w:rsidRDefault="007423F5" w:rsidP="00303ADF"/>
    <w:p w:rsidR="007423F5" w:rsidRDefault="007423F5" w:rsidP="00303ADF"/>
    <w:p w:rsidR="007423F5" w:rsidRPr="00303ADF" w:rsidRDefault="007423F5" w:rsidP="00303ADF">
      <w:pPr>
        <w:pStyle w:val="NoSpacing"/>
        <w:rPr>
          <w:rFonts w:ascii="Times New Roman" w:hAnsi="Times New Roman"/>
        </w:rPr>
      </w:pPr>
    </w:p>
    <w:p w:rsidR="007423F5" w:rsidRPr="00303ADF" w:rsidRDefault="007423F5" w:rsidP="00303ADF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С Правилами внутреннего трудового распорядка ознакомлены: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 xml:space="preserve">Кондратьева Н.А. 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 xml:space="preserve">Синявина Т.А. 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 xml:space="preserve">Румянцева Н.А. 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 xml:space="preserve">Кулакова О.Н. 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Куликова Г.С.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 xml:space="preserve">Проничева Н.Ф. 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 xml:space="preserve">Богданова О.Ю. 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Рассолова Л.А.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 xml:space="preserve">Гилевская И.В. 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 xml:space="preserve">Васильева А.Н. 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Веселова Т.В.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Фомичева Л.Н.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 xml:space="preserve">Васильева М.А. 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Васильев С.В.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Огрызова О.А.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Вольнов С.А.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Бабанова Н.Н.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Мигачева Н.П.</w:t>
      </w:r>
    </w:p>
    <w:p w:rsidR="007423F5" w:rsidRPr="00303ADF" w:rsidRDefault="007423F5" w:rsidP="00303ADF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03ADF">
        <w:rPr>
          <w:rFonts w:ascii="Times New Roman" w:hAnsi="Times New Roman"/>
          <w:sz w:val="24"/>
          <w:szCs w:val="24"/>
        </w:rPr>
        <w:t>Цветков Л.Н.</w:t>
      </w:r>
    </w:p>
    <w:p w:rsidR="007423F5" w:rsidRDefault="007423F5" w:rsidP="00303ADF">
      <w:pPr>
        <w:spacing w:line="360" w:lineRule="auto"/>
      </w:pPr>
    </w:p>
    <w:sectPr w:rsidR="007423F5" w:rsidSect="00D0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752"/>
    <w:multiLevelType w:val="hybridMultilevel"/>
    <w:tmpl w:val="C392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4C432F"/>
    <w:multiLevelType w:val="hybridMultilevel"/>
    <w:tmpl w:val="8C980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AF57C04"/>
    <w:multiLevelType w:val="hybridMultilevel"/>
    <w:tmpl w:val="DF52DD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D89"/>
    <w:rsid w:val="000E7C86"/>
    <w:rsid w:val="00255D89"/>
    <w:rsid w:val="00303ADF"/>
    <w:rsid w:val="003E579C"/>
    <w:rsid w:val="00422FC1"/>
    <w:rsid w:val="00583A01"/>
    <w:rsid w:val="007423F5"/>
    <w:rsid w:val="00814EA3"/>
    <w:rsid w:val="00AA1AE0"/>
    <w:rsid w:val="00B73A1B"/>
    <w:rsid w:val="00C0472B"/>
    <w:rsid w:val="00D05F49"/>
    <w:rsid w:val="00E20213"/>
    <w:rsid w:val="00ED0F98"/>
    <w:rsid w:val="00F77A78"/>
    <w:rsid w:val="00FC504B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55D89"/>
    <w:rPr>
      <w:lang w:eastAsia="en-US"/>
    </w:rPr>
  </w:style>
  <w:style w:type="character" w:styleId="Emphasis">
    <w:name w:val="Emphasis"/>
    <w:basedOn w:val="DefaultParagraphFont"/>
    <w:uiPriority w:val="99"/>
    <w:qFormat/>
    <w:rsid w:val="00255D89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ED0F9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66298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8</Pages>
  <Words>2587</Words>
  <Characters>14749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2015-08-24T07:23:00Z</dcterms:created>
  <dcterms:modified xsi:type="dcterms:W3CDTF">2017-09-18T15:18:00Z</dcterms:modified>
</cp:coreProperties>
</file>